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7FFA" w14:textId="3115437B" w:rsidR="0084378A" w:rsidRPr="006E2979" w:rsidRDefault="006E2979" w:rsidP="00455C31">
      <w:pPr>
        <w:rPr>
          <w:rFonts w:ascii="Georgia" w:hAnsi="Georgia" w:cs="Arial"/>
          <w:bCs/>
          <w:caps/>
          <w:sz w:val="32"/>
          <w:szCs w:val="32"/>
        </w:rPr>
      </w:pPr>
      <w:r w:rsidRPr="006E2979">
        <w:rPr>
          <w:rFonts w:ascii="Georgia" w:hAnsi="Georgia" w:cs="Arial"/>
          <w:bCs/>
          <w:sz w:val="32"/>
          <w:szCs w:val="32"/>
        </w:rPr>
        <w:t>Complaints Policy</w:t>
      </w:r>
    </w:p>
    <w:p w14:paraId="3171497A" w14:textId="77777777" w:rsidR="00F20157" w:rsidRPr="00455C31" w:rsidRDefault="00F20157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21C94E0" w14:textId="77777777" w:rsidR="00455C31" w:rsidRPr="00455C31" w:rsidRDefault="00455C31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7D88411E" w14:textId="77777777" w:rsidR="00455C31" w:rsidRPr="00455C31" w:rsidRDefault="00455C31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F3723BE" w14:textId="77777777" w:rsidR="0084378A" w:rsidRPr="00455C31" w:rsidRDefault="0084378A" w:rsidP="00455C3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b/>
          <w:color w:val="000000"/>
          <w:sz w:val="22"/>
          <w:szCs w:val="22"/>
        </w:rPr>
        <w:t>Our policy is:</w:t>
      </w:r>
    </w:p>
    <w:p w14:paraId="31631601" w14:textId="51ED2C9A" w:rsidR="0084378A" w:rsidRPr="00455C31" w:rsidRDefault="0084378A" w:rsidP="00455C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>To provide a fair complaints procedure which is clear and easy to use for anyone</w:t>
      </w:r>
      <w:r w:rsidR="00F20157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wishing to make a complaint</w:t>
      </w:r>
    </w:p>
    <w:p w14:paraId="2E893FA8" w14:textId="12D4EE6F" w:rsidR="0084378A" w:rsidRPr="00455C31" w:rsidRDefault="0084378A" w:rsidP="00455C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To make sure </w:t>
      </w:r>
      <w:r w:rsidR="002D5F71">
        <w:rPr>
          <w:rFonts w:ascii="Arial" w:eastAsiaTheme="minorHAnsi" w:hAnsi="Arial" w:cs="Arial"/>
          <w:color w:val="000000"/>
          <w:sz w:val="22"/>
          <w:szCs w:val="22"/>
        </w:rPr>
        <w:t xml:space="preserve">that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all complaints are investigated fairly and in a timely way</w:t>
      </w:r>
    </w:p>
    <w:p w14:paraId="625BE11A" w14:textId="0DCBCDAD" w:rsidR="0084378A" w:rsidRPr="00455C31" w:rsidRDefault="0084378A" w:rsidP="00455C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>To make sure that complaints are, wherever possible, resolved and that relationships</w:t>
      </w:r>
      <w:r w:rsidR="00F20157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are repaired</w:t>
      </w:r>
    </w:p>
    <w:p w14:paraId="79D790D0" w14:textId="5E9E25E9" w:rsidR="0084378A" w:rsidRPr="00455C31" w:rsidRDefault="0084378A" w:rsidP="00455C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To gather information which helps us to </w:t>
      </w:r>
      <w:r w:rsidR="00670E30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learn and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improve what we do</w:t>
      </w:r>
      <w:r w:rsidR="007B3008">
        <w:rPr>
          <w:rFonts w:ascii="Arial" w:eastAsiaTheme="minorHAnsi" w:hAnsi="Arial" w:cs="Arial"/>
          <w:color w:val="000000"/>
          <w:sz w:val="22"/>
          <w:szCs w:val="22"/>
        </w:rPr>
        <w:br/>
      </w:r>
    </w:p>
    <w:p w14:paraId="5DDB6AC1" w14:textId="77777777" w:rsidR="0084378A" w:rsidRPr="00455C31" w:rsidRDefault="0084378A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59B5D3B" w14:textId="10A88798" w:rsidR="0084378A" w:rsidRPr="00455C31" w:rsidRDefault="006E2979" w:rsidP="00455C3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Submitting a complaint</w:t>
      </w:r>
    </w:p>
    <w:p w14:paraId="2C8C0D16" w14:textId="33CE867D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We set ourselves high standards in how we operate, but if you feel that we have not met your expectations and wish to make a complaint, please submit it in writing to: </w:t>
      </w:r>
      <w:hyperlink r:id="rId8" w:history="1">
        <w:r w:rsidRPr="00A90AE3">
          <w:rPr>
            <w:rStyle w:val="Hyperlink"/>
            <w:rFonts w:ascii="Arial" w:eastAsiaTheme="minorHAnsi" w:hAnsi="Arial" w:cs="Arial"/>
            <w:sz w:val="22"/>
            <w:szCs w:val="22"/>
          </w:rPr>
          <w:t>information@phf.org.uk</w:t>
        </w:r>
      </w:hyperlink>
      <w:r>
        <w:rPr>
          <w:rFonts w:ascii="Arial" w:eastAsiaTheme="minorHAnsi" w:hAnsi="Arial" w:cs="Arial"/>
          <w:sz w:val="22"/>
          <w:szCs w:val="22"/>
        </w:rPr>
        <w:t xml:space="preserve"> </w:t>
      </w:r>
    </w:p>
    <w:p w14:paraId="3739472F" w14:textId="77777777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50A2581" w14:textId="185536E5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Or by mail to:</w:t>
      </w:r>
      <w:r>
        <w:rPr>
          <w:rFonts w:ascii="Arial" w:eastAsiaTheme="minorHAnsi" w:hAnsi="Arial" w:cs="Arial"/>
          <w:sz w:val="22"/>
          <w:szCs w:val="22"/>
        </w:rPr>
        <w:br/>
        <w:t>Paul Hamlyn Foundation</w:t>
      </w:r>
    </w:p>
    <w:p w14:paraId="1827B5DA" w14:textId="3C8292C1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5-11 </w:t>
      </w:r>
      <w:proofErr w:type="spellStart"/>
      <w:r>
        <w:rPr>
          <w:rFonts w:ascii="Arial" w:eastAsiaTheme="minorHAnsi" w:hAnsi="Arial" w:cs="Arial"/>
          <w:sz w:val="22"/>
          <w:szCs w:val="22"/>
        </w:rPr>
        <w:t>Leeke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Street</w:t>
      </w:r>
    </w:p>
    <w:p w14:paraId="7844B799" w14:textId="54C78B03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London </w:t>
      </w:r>
    </w:p>
    <w:p w14:paraId="062CD84C" w14:textId="7F489FEB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WC1X 9HY</w:t>
      </w:r>
    </w:p>
    <w:p w14:paraId="22C396FB" w14:textId="77777777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D3E7417" w14:textId="3D1326C8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Any complaints relating to data protection should be submitted to </w:t>
      </w:r>
      <w:hyperlink r:id="rId9" w:history="1">
        <w:r w:rsidRPr="00A90AE3">
          <w:rPr>
            <w:rStyle w:val="Hyperlink"/>
            <w:rFonts w:ascii="Arial" w:eastAsiaTheme="minorHAnsi" w:hAnsi="Arial" w:cs="Arial"/>
            <w:sz w:val="22"/>
            <w:szCs w:val="22"/>
          </w:rPr>
          <w:t>dataprotection@phf.org.uk</w:t>
        </w:r>
      </w:hyperlink>
      <w:r>
        <w:rPr>
          <w:rFonts w:ascii="Arial" w:eastAsiaTheme="minorHAnsi" w:hAnsi="Arial" w:cs="Arial"/>
          <w:sz w:val="22"/>
          <w:szCs w:val="22"/>
        </w:rPr>
        <w:t xml:space="preserve"> </w:t>
      </w:r>
    </w:p>
    <w:p w14:paraId="20FF0592" w14:textId="77777777" w:rsidR="007C3DB1" w:rsidRPr="00455C31" w:rsidRDefault="007C3DB1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8B7D61D" w14:textId="77777777" w:rsidR="00F20157" w:rsidRPr="00455C31" w:rsidRDefault="00F20157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7030A1"/>
          <w:sz w:val="22"/>
          <w:szCs w:val="22"/>
        </w:rPr>
      </w:pPr>
    </w:p>
    <w:p w14:paraId="5F9DD8C5" w14:textId="77777777" w:rsidR="0084378A" w:rsidRPr="00455C31" w:rsidRDefault="0084378A" w:rsidP="00455C3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b/>
          <w:bCs/>
          <w:color w:val="000000"/>
          <w:sz w:val="22"/>
          <w:szCs w:val="22"/>
        </w:rPr>
        <w:t>Confidentiality</w:t>
      </w:r>
    </w:p>
    <w:p w14:paraId="4591ED49" w14:textId="39E59ADE" w:rsidR="0084378A" w:rsidRDefault="0084378A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>All complaint</w:t>
      </w:r>
      <w:r w:rsidR="006E2979">
        <w:rPr>
          <w:rFonts w:ascii="Arial" w:eastAsiaTheme="minorHAnsi" w:hAnsi="Arial" w:cs="Arial"/>
          <w:color w:val="000000"/>
          <w:sz w:val="22"/>
          <w:szCs w:val="22"/>
        </w:rPr>
        <w:t>s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will be handled sensitively</w:t>
      </w:r>
      <w:r w:rsidR="006E2979">
        <w:rPr>
          <w:rFonts w:ascii="Arial" w:eastAsiaTheme="minorHAnsi" w:hAnsi="Arial" w:cs="Arial"/>
          <w:color w:val="000000"/>
          <w:sz w:val="22"/>
          <w:szCs w:val="22"/>
        </w:rPr>
        <w:t xml:space="preserve"> by our Senior Leadership Team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="006E2979">
        <w:rPr>
          <w:rFonts w:ascii="Arial" w:eastAsiaTheme="minorHAnsi" w:hAnsi="Arial" w:cs="Arial"/>
          <w:color w:val="000000"/>
          <w:sz w:val="22"/>
          <w:szCs w:val="22"/>
        </w:rPr>
        <w:t>sharing information</w:t>
      </w:r>
      <w:r w:rsidR="006E2979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only </w:t>
      </w:r>
      <w:r w:rsidR="006E2979">
        <w:rPr>
          <w:rFonts w:ascii="Arial" w:eastAsiaTheme="minorHAnsi" w:hAnsi="Arial" w:cs="Arial"/>
          <w:color w:val="000000"/>
          <w:sz w:val="22"/>
          <w:szCs w:val="22"/>
        </w:rPr>
        <w:t xml:space="preserve">with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those who need to</w:t>
      </w:r>
      <w:r w:rsidR="00C849D0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know and followi</w:t>
      </w:r>
      <w:r w:rsidR="00C849D0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ng relevant data protection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requirements.</w:t>
      </w:r>
      <w:r w:rsidR="005A5F7F">
        <w:rPr>
          <w:rFonts w:ascii="Arial" w:eastAsiaTheme="minorHAnsi" w:hAnsi="Arial" w:cs="Arial"/>
          <w:color w:val="000000"/>
          <w:sz w:val="22"/>
          <w:szCs w:val="22"/>
        </w:rPr>
        <w:t xml:space="preserve"> (Depending on who is concerned and what is appropriate, staff as well as trustees can be involved at this early stage.)</w:t>
      </w:r>
    </w:p>
    <w:p w14:paraId="311765E3" w14:textId="69AC7946" w:rsidR="005A5F7F" w:rsidRDefault="005A5F7F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0A48DCB2" w14:textId="77777777" w:rsidR="00C849D0" w:rsidRPr="00455C31" w:rsidRDefault="00C849D0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0A412E7D" w14:textId="77777777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417608FA" w14:textId="5C712585" w:rsidR="001065C8" w:rsidRPr="00455C31" w:rsidRDefault="001065C8" w:rsidP="00455C3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Resolving </w:t>
      </w:r>
      <w:r w:rsidR="005A5F7F">
        <w:rPr>
          <w:rFonts w:ascii="Arial" w:eastAsiaTheme="minorHAnsi" w:hAnsi="Arial" w:cs="Arial"/>
          <w:b/>
          <w:bCs/>
          <w:color w:val="000000"/>
          <w:sz w:val="22"/>
          <w:szCs w:val="22"/>
        </w:rPr>
        <w:t>c</w:t>
      </w:r>
      <w:r w:rsidRPr="00455C31">
        <w:rPr>
          <w:rFonts w:ascii="Arial" w:eastAsiaTheme="minorHAnsi" w:hAnsi="Arial" w:cs="Arial"/>
          <w:b/>
          <w:bCs/>
          <w:color w:val="000000"/>
          <w:sz w:val="22"/>
          <w:szCs w:val="22"/>
        </w:rPr>
        <w:t>omplaints</w:t>
      </w:r>
    </w:p>
    <w:p w14:paraId="68432699" w14:textId="77777777" w:rsidR="003F3BF2" w:rsidRPr="00455C31" w:rsidRDefault="003F3BF2" w:rsidP="00455C3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</w:pPr>
    </w:p>
    <w:p w14:paraId="732CBC3B" w14:textId="77777777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bCs/>
          <w:iCs/>
          <w:color w:val="000000"/>
          <w:sz w:val="22"/>
          <w:szCs w:val="22"/>
          <w:u w:val="single"/>
        </w:rPr>
      </w:pPr>
      <w:r w:rsidRPr="00455C31">
        <w:rPr>
          <w:rFonts w:ascii="Arial" w:eastAsiaTheme="minorHAnsi" w:hAnsi="Arial" w:cs="Arial"/>
          <w:bCs/>
          <w:iCs/>
          <w:color w:val="000000"/>
          <w:sz w:val="22"/>
          <w:szCs w:val="22"/>
          <w:u w:val="single"/>
        </w:rPr>
        <w:t>Stage One</w:t>
      </w:r>
    </w:p>
    <w:p w14:paraId="4BBB8470" w14:textId="7C8634A7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We will acknowledge receipt of your complaint and share it with our Senior Leadership Team within one week.</w:t>
      </w:r>
    </w:p>
    <w:p w14:paraId="439EF729" w14:textId="64BCD519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B48108D" w14:textId="488D079B" w:rsidR="006E2979" w:rsidRDefault="008D0871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We will let you know who is dealing with the complaint and when you can expect a response. </w:t>
      </w:r>
      <w:r w:rsidR="006E2979">
        <w:rPr>
          <w:rFonts w:ascii="Arial" w:eastAsiaTheme="minorHAnsi" w:hAnsi="Arial" w:cs="Arial"/>
          <w:color w:val="000000"/>
          <w:sz w:val="22"/>
          <w:szCs w:val="22"/>
        </w:rPr>
        <w:t xml:space="preserve">Where possible, a complaint will be resolved directly with </w:t>
      </w:r>
      <w:r>
        <w:rPr>
          <w:rFonts w:ascii="Arial" w:eastAsiaTheme="minorHAnsi" w:hAnsi="Arial" w:cs="Arial"/>
          <w:color w:val="000000"/>
          <w:sz w:val="22"/>
          <w:szCs w:val="22"/>
        </w:rPr>
        <w:t>the person responsible for the issue being complained about.</w:t>
      </w:r>
    </w:p>
    <w:p w14:paraId="3CBF54CE" w14:textId="77777777" w:rsidR="006E2979" w:rsidRDefault="006E2979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29CB1130" w14:textId="04072069" w:rsidR="001065C8" w:rsidRPr="00455C31" w:rsidRDefault="008D0871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We expect to provide a definitive response within four weeks. </w:t>
      </w:r>
      <w:r w:rsidR="001065C8" w:rsidRPr="00455C31">
        <w:rPr>
          <w:rFonts w:ascii="Arial" w:eastAsiaTheme="minorHAnsi" w:hAnsi="Arial" w:cs="Arial"/>
          <w:sz w:val="22"/>
          <w:szCs w:val="22"/>
        </w:rPr>
        <w:t>If this is not</w:t>
      </w:r>
    </w:p>
    <w:p w14:paraId="6E5F2431" w14:textId="205D2A0D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55C31">
        <w:rPr>
          <w:rFonts w:ascii="Arial" w:eastAsiaTheme="minorHAnsi" w:hAnsi="Arial" w:cs="Arial"/>
          <w:sz w:val="22"/>
          <w:szCs w:val="22"/>
        </w:rPr>
        <w:t>possible because</w:t>
      </w:r>
      <w:r w:rsidR="00D80A1F">
        <w:rPr>
          <w:rFonts w:ascii="Arial" w:eastAsiaTheme="minorHAnsi" w:hAnsi="Arial" w:cs="Arial"/>
          <w:sz w:val="22"/>
          <w:szCs w:val="22"/>
        </w:rPr>
        <w:t>,</w:t>
      </w:r>
      <w:r w:rsidRPr="00455C31">
        <w:rPr>
          <w:rFonts w:ascii="Arial" w:eastAsiaTheme="minorHAnsi" w:hAnsi="Arial" w:cs="Arial"/>
          <w:sz w:val="22"/>
          <w:szCs w:val="22"/>
        </w:rPr>
        <w:t xml:space="preserve"> for example, an investigation has not been fully completed, a</w:t>
      </w:r>
    </w:p>
    <w:p w14:paraId="52FC7020" w14:textId="783103AF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455C31">
        <w:rPr>
          <w:rFonts w:ascii="Arial" w:eastAsiaTheme="minorHAnsi" w:hAnsi="Arial" w:cs="Arial"/>
          <w:sz w:val="22"/>
          <w:szCs w:val="22"/>
        </w:rPr>
        <w:t xml:space="preserve">progress report </w:t>
      </w:r>
      <w:r w:rsidR="008D0871">
        <w:rPr>
          <w:rFonts w:ascii="Arial" w:eastAsiaTheme="minorHAnsi" w:hAnsi="Arial" w:cs="Arial"/>
          <w:sz w:val="22"/>
          <w:szCs w:val="22"/>
        </w:rPr>
        <w:t>will</w:t>
      </w:r>
      <w:r w:rsidR="008D0871" w:rsidRPr="00455C31">
        <w:rPr>
          <w:rFonts w:ascii="Arial" w:eastAsiaTheme="minorHAnsi" w:hAnsi="Arial" w:cs="Arial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sz w:val="22"/>
          <w:szCs w:val="22"/>
        </w:rPr>
        <w:t xml:space="preserve">be sent with an indication of when a full </w:t>
      </w:r>
      <w:r w:rsidR="007B3008">
        <w:rPr>
          <w:rFonts w:ascii="Arial" w:eastAsiaTheme="minorHAnsi" w:hAnsi="Arial" w:cs="Arial"/>
          <w:sz w:val="22"/>
          <w:szCs w:val="22"/>
        </w:rPr>
        <w:t>response</w:t>
      </w:r>
      <w:r w:rsidR="007B3008" w:rsidRPr="00455C31">
        <w:rPr>
          <w:rFonts w:ascii="Arial" w:eastAsiaTheme="minorHAnsi" w:hAnsi="Arial" w:cs="Arial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sz w:val="22"/>
          <w:szCs w:val="22"/>
        </w:rPr>
        <w:t>will be given.</w:t>
      </w:r>
    </w:p>
    <w:p w14:paraId="39664D13" w14:textId="77777777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7BA3C836" w14:textId="26384620" w:rsidR="001065C8" w:rsidRPr="00455C31" w:rsidRDefault="008D0871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Our response will set out 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>the action taken to investigate the complaint, the conclusions from the investigation,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and any action taken </w:t>
      </w:r>
      <w:proofErr w:type="gramStart"/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>as a result of</w:t>
      </w:r>
      <w:proofErr w:type="gramEnd"/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the complaint.</w:t>
      </w:r>
    </w:p>
    <w:p w14:paraId="490132BA" w14:textId="4F04AD02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bCs/>
          <w:iCs/>
          <w:color w:val="000000"/>
          <w:sz w:val="22"/>
          <w:szCs w:val="22"/>
          <w:u w:val="single"/>
        </w:rPr>
      </w:pPr>
      <w:r w:rsidRPr="00455C31">
        <w:rPr>
          <w:rFonts w:ascii="Arial" w:eastAsiaTheme="minorHAnsi" w:hAnsi="Arial" w:cs="Arial"/>
          <w:bCs/>
          <w:iCs/>
          <w:color w:val="000000"/>
          <w:sz w:val="22"/>
          <w:szCs w:val="22"/>
          <w:u w:val="single"/>
        </w:rPr>
        <w:lastRenderedPageBreak/>
        <w:t>Stage Two</w:t>
      </w:r>
    </w:p>
    <w:p w14:paraId="4E03DF70" w14:textId="57E711BD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If </w:t>
      </w:r>
      <w:r w:rsidR="008D0871">
        <w:rPr>
          <w:rFonts w:ascii="Arial" w:eastAsiaTheme="minorHAnsi" w:hAnsi="Arial" w:cs="Arial"/>
          <w:color w:val="000000"/>
          <w:sz w:val="22"/>
          <w:szCs w:val="22"/>
        </w:rPr>
        <w:t>you feel that your complaint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has not been satisfactorily resolved at Stage</w:t>
      </w:r>
    </w:p>
    <w:p w14:paraId="059FABAD" w14:textId="56A070E0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One, </w:t>
      </w:r>
      <w:r w:rsidR="008D0871">
        <w:rPr>
          <w:rFonts w:ascii="Arial" w:eastAsiaTheme="minorHAnsi" w:hAnsi="Arial" w:cs="Arial"/>
          <w:color w:val="000000"/>
          <w:sz w:val="22"/>
          <w:szCs w:val="22"/>
        </w:rPr>
        <w:t>you</w:t>
      </w:r>
      <w:r w:rsidR="008D0871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can request that the complaint is reviewed at </w:t>
      </w:r>
      <w:r w:rsidR="008977FA">
        <w:rPr>
          <w:rFonts w:ascii="Arial" w:eastAsiaTheme="minorHAnsi" w:hAnsi="Arial" w:cs="Arial"/>
          <w:color w:val="000000"/>
          <w:sz w:val="22"/>
          <w:szCs w:val="22"/>
        </w:rPr>
        <w:t>a higher l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evel. At this stage, the</w:t>
      </w:r>
    </w:p>
    <w:p w14:paraId="5989B31C" w14:textId="10990DBC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complaint will be passed to </w:t>
      </w:r>
      <w:r w:rsidR="003F3BF2" w:rsidRPr="00455C31">
        <w:rPr>
          <w:rFonts w:ascii="Arial" w:eastAsiaTheme="minorHAnsi" w:hAnsi="Arial" w:cs="Arial"/>
          <w:color w:val="000000"/>
          <w:sz w:val="22"/>
          <w:szCs w:val="22"/>
        </w:rPr>
        <w:t>the Ch</w:t>
      </w:r>
      <w:r w:rsidR="00D80A1F">
        <w:rPr>
          <w:rFonts w:ascii="Arial" w:eastAsiaTheme="minorHAnsi" w:hAnsi="Arial" w:cs="Arial"/>
          <w:color w:val="000000"/>
          <w:sz w:val="22"/>
          <w:szCs w:val="22"/>
        </w:rPr>
        <w:t>ief Executive</w:t>
      </w:r>
      <w:r w:rsidR="003F3BF2" w:rsidRPr="00455C31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12A919E8" w14:textId="77777777" w:rsidR="003F3BF2" w:rsidRPr="00455C31" w:rsidRDefault="003F3BF2" w:rsidP="00455C3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7C539FDC" w14:textId="681F6042" w:rsidR="001065C8" w:rsidRPr="00455C31" w:rsidRDefault="003F3BF2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sz w:val="22"/>
          <w:szCs w:val="22"/>
        </w:rPr>
        <w:t>The Ch</w:t>
      </w:r>
      <w:r w:rsidR="00D80A1F">
        <w:rPr>
          <w:rFonts w:ascii="Arial" w:eastAsiaTheme="minorHAnsi" w:hAnsi="Arial" w:cs="Arial"/>
          <w:sz w:val="22"/>
          <w:szCs w:val="22"/>
        </w:rPr>
        <w:t xml:space="preserve">ief Executive </w:t>
      </w:r>
      <w:r w:rsidR="001065C8" w:rsidRPr="00455C31">
        <w:rPr>
          <w:rFonts w:ascii="Arial" w:eastAsiaTheme="minorHAnsi" w:hAnsi="Arial" w:cs="Arial"/>
          <w:sz w:val="22"/>
          <w:szCs w:val="22"/>
        </w:rPr>
        <w:t>may in</w:t>
      </w:r>
      <w:r w:rsidRPr="00455C31">
        <w:rPr>
          <w:rFonts w:ascii="Arial" w:eastAsiaTheme="minorHAnsi" w:hAnsi="Arial" w:cs="Arial"/>
          <w:sz w:val="22"/>
          <w:szCs w:val="22"/>
        </w:rPr>
        <w:t xml:space="preserve">vestigate the facts of the case </w:t>
      </w:r>
      <w:r w:rsidR="001065C8" w:rsidRPr="00455C31">
        <w:rPr>
          <w:rFonts w:ascii="Arial" w:eastAsiaTheme="minorHAnsi" w:hAnsi="Arial" w:cs="Arial"/>
          <w:sz w:val="22"/>
          <w:szCs w:val="22"/>
        </w:rPr>
        <w:t xml:space="preserve">themselves or delegate a senior </w:t>
      </w:r>
      <w:r w:rsidR="007B3008">
        <w:rPr>
          <w:rFonts w:ascii="Arial" w:eastAsiaTheme="minorHAnsi" w:hAnsi="Arial" w:cs="Arial"/>
          <w:sz w:val="22"/>
          <w:szCs w:val="22"/>
        </w:rPr>
        <w:t>member of staff</w:t>
      </w:r>
      <w:r w:rsidR="007B3008" w:rsidRPr="00455C31">
        <w:rPr>
          <w:rFonts w:ascii="Arial" w:eastAsiaTheme="minorHAnsi" w:hAnsi="Arial" w:cs="Arial"/>
          <w:sz w:val="22"/>
          <w:szCs w:val="22"/>
        </w:rPr>
        <w:t xml:space="preserve"> </w:t>
      </w:r>
      <w:r w:rsidR="001065C8" w:rsidRPr="00455C31">
        <w:rPr>
          <w:rFonts w:ascii="Arial" w:eastAsiaTheme="minorHAnsi" w:hAnsi="Arial" w:cs="Arial"/>
          <w:sz w:val="22"/>
          <w:szCs w:val="22"/>
        </w:rPr>
        <w:t>to do</w:t>
      </w:r>
      <w:r w:rsidRPr="00455C31">
        <w:rPr>
          <w:rFonts w:ascii="Arial" w:eastAsiaTheme="minorHAnsi" w:hAnsi="Arial" w:cs="Arial"/>
          <w:sz w:val="22"/>
          <w:szCs w:val="22"/>
        </w:rPr>
        <w:t xml:space="preserve"> so. This may involve reviewing </w:t>
      </w:r>
      <w:r w:rsidR="001065C8" w:rsidRPr="00455C31">
        <w:rPr>
          <w:rFonts w:ascii="Arial" w:eastAsiaTheme="minorHAnsi" w:hAnsi="Arial" w:cs="Arial"/>
          <w:sz w:val="22"/>
          <w:szCs w:val="22"/>
        </w:rPr>
        <w:t>the paperwork of the c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>ase and speaking with the pers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on who dealt with the complaint 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>at Stage One.</w:t>
      </w:r>
    </w:p>
    <w:p w14:paraId="2F28BF2C" w14:textId="77777777" w:rsidR="003F3BF2" w:rsidRPr="00455C31" w:rsidRDefault="003F3BF2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493AC563" w14:textId="16BCBA5E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If the complaint relates to a specific person, they </w:t>
      </w:r>
      <w:r w:rsidR="007B3008">
        <w:rPr>
          <w:rFonts w:ascii="Arial" w:eastAsiaTheme="minorHAnsi" w:hAnsi="Arial" w:cs="Arial"/>
          <w:color w:val="000000"/>
          <w:sz w:val="22"/>
          <w:szCs w:val="22"/>
        </w:rPr>
        <w:t>will</w:t>
      </w:r>
      <w:r w:rsidR="007B3008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be informed and given a</w:t>
      </w:r>
    </w:p>
    <w:p w14:paraId="6EB34EF6" w14:textId="77777777" w:rsidR="003F3BF2" w:rsidRPr="00455C31" w:rsidRDefault="003F3BF2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further opportunity to respond. </w:t>
      </w:r>
    </w:p>
    <w:p w14:paraId="6118B206" w14:textId="77777777" w:rsidR="003F3BF2" w:rsidRPr="00455C31" w:rsidRDefault="003F3BF2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BFC5B20" w14:textId="6AC1DC55" w:rsidR="001065C8" w:rsidRDefault="008D0871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We aim to respond to Stage Two complaints within six weeks. 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>If this is not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>possible because</w:t>
      </w:r>
      <w:r w:rsidR="00D80A1F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for example, an investigation has not been fully completed, a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progress report </w:t>
      </w:r>
      <w:r>
        <w:rPr>
          <w:rFonts w:ascii="Arial" w:eastAsiaTheme="minorHAnsi" w:hAnsi="Arial" w:cs="Arial"/>
          <w:color w:val="000000"/>
          <w:sz w:val="22"/>
          <w:szCs w:val="22"/>
        </w:rPr>
        <w:t>will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1065C8" w:rsidRPr="00455C31">
        <w:rPr>
          <w:rFonts w:ascii="Arial" w:eastAsiaTheme="minorHAnsi" w:hAnsi="Arial" w:cs="Arial"/>
          <w:color w:val="000000"/>
          <w:sz w:val="22"/>
          <w:szCs w:val="22"/>
        </w:rPr>
        <w:t>be sent with an indication of when a full reply will be given.</w:t>
      </w:r>
    </w:p>
    <w:p w14:paraId="5E12915F" w14:textId="77777777" w:rsidR="008D0871" w:rsidRPr="00455C31" w:rsidRDefault="008D0871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052300D5" w14:textId="0F96AC0E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Whether the complaint is upheld or not, </w:t>
      </w:r>
      <w:r w:rsidR="008D0871">
        <w:rPr>
          <w:rFonts w:ascii="Arial" w:eastAsiaTheme="minorHAnsi" w:hAnsi="Arial" w:cs="Arial"/>
          <w:color w:val="000000"/>
          <w:sz w:val="22"/>
          <w:szCs w:val="22"/>
        </w:rPr>
        <w:t>our response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8D0871">
        <w:rPr>
          <w:rFonts w:ascii="Arial" w:eastAsiaTheme="minorHAnsi" w:hAnsi="Arial" w:cs="Arial"/>
          <w:color w:val="000000"/>
          <w:sz w:val="22"/>
          <w:szCs w:val="22"/>
        </w:rPr>
        <w:t>will</w:t>
      </w:r>
      <w:r w:rsidR="008D0871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describe</w:t>
      </w:r>
      <w:r w:rsidR="008D087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the action taken to investigate the complaint, the conclusions from the investigation,</w:t>
      </w:r>
      <w:r w:rsidR="008D087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and any action taken </w:t>
      </w:r>
      <w:proofErr w:type="gramStart"/>
      <w:r w:rsidRPr="00455C31">
        <w:rPr>
          <w:rFonts w:ascii="Arial" w:eastAsiaTheme="minorHAnsi" w:hAnsi="Arial" w:cs="Arial"/>
          <w:color w:val="000000"/>
          <w:sz w:val="22"/>
          <w:szCs w:val="22"/>
        </w:rPr>
        <w:t>as a result of</w:t>
      </w:r>
      <w:proofErr w:type="gramEnd"/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the complaint.</w:t>
      </w:r>
    </w:p>
    <w:p w14:paraId="2AE3AC32" w14:textId="77777777" w:rsidR="00AD5520" w:rsidRPr="00455C31" w:rsidRDefault="00AD5520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7B51B235" w14:textId="77777777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>The decision taken at this stage is final</w:t>
      </w:r>
      <w:r w:rsidR="00670E30" w:rsidRPr="00455C31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082E965D" w14:textId="5CA684D1" w:rsidR="004444A7" w:rsidRDefault="004444A7" w:rsidP="00455C3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7B4222C2" w14:textId="77777777" w:rsidR="007B3008" w:rsidRPr="00455C31" w:rsidRDefault="007B3008" w:rsidP="00455C3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7E4B320B" w14:textId="70A34784" w:rsidR="001065C8" w:rsidRPr="00455C31" w:rsidRDefault="001065C8" w:rsidP="00455C3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Monitoring and </w:t>
      </w:r>
      <w:r w:rsidR="008D0871">
        <w:rPr>
          <w:rFonts w:ascii="Arial" w:eastAsiaTheme="minorHAnsi" w:hAnsi="Arial" w:cs="Arial"/>
          <w:b/>
          <w:bCs/>
          <w:color w:val="000000"/>
          <w:sz w:val="22"/>
          <w:szCs w:val="22"/>
        </w:rPr>
        <w:t>l</w:t>
      </w:r>
      <w:r w:rsidRPr="00455C31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earning from </w:t>
      </w:r>
      <w:r w:rsidR="008D0871">
        <w:rPr>
          <w:rFonts w:ascii="Arial" w:eastAsiaTheme="minorHAnsi" w:hAnsi="Arial" w:cs="Arial"/>
          <w:b/>
          <w:bCs/>
          <w:color w:val="000000"/>
          <w:sz w:val="22"/>
          <w:szCs w:val="22"/>
        </w:rPr>
        <w:t>c</w:t>
      </w:r>
      <w:r w:rsidRPr="00455C31">
        <w:rPr>
          <w:rFonts w:ascii="Arial" w:eastAsiaTheme="minorHAnsi" w:hAnsi="Arial" w:cs="Arial"/>
          <w:b/>
          <w:bCs/>
          <w:color w:val="000000"/>
          <w:sz w:val="22"/>
          <w:szCs w:val="22"/>
        </w:rPr>
        <w:t>omplaints</w:t>
      </w:r>
    </w:p>
    <w:p w14:paraId="25CBBC0B" w14:textId="2F39D2C2" w:rsidR="001065C8" w:rsidRPr="00455C31" w:rsidRDefault="001065C8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Complaints are reviewed annually </w:t>
      </w:r>
      <w:r w:rsidR="00670E30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by the Senior </w:t>
      </w:r>
      <w:r w:rsidR="00D80A1F">
        <w:rPr>
          <w:rFonts w:ascii="Arial" w:eastAsiaTheme="minorHAnsi" w:hAnsi="Arial" w:cs="Arial"/>
          <w:color w:val="000000"/>
          <w:sz w:val="22"/>
          <w:szCs w:val="22"/>
        </w:rPr>
        <w:t xml:space="preserve">Leadership </w:t>
      </w:r>
      <w:r w:rsidR="00670E30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Team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to identify any trends which may indicate a need to</w:t>
      </w:r>
      <w:r w:rsidR="00670E30" w:rsidRPr="00455C3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455C31">
        <w:rPr>
          <w:rFonts w:ascii="Arial" w:eastAsiaTheme="minorHAnsi" w:hAnsi="Arial" w:cs="Arial"/>
          <w:color w:val="000000"/>
          <w:sz w:val="22"/>
          <w:szCs w:val="22"/>
        </w:rPr>
        <w:t>take further action.</w:t>
      </w:r>
    </w:p>
    <w:p w14:paraId="13F9C924" w14:textId="77777777" w:rsidR="007C3DB1" w:rsidRPr="00D80A1F" w:rsidRDefault="007C3DB1" w:rsidP="00455C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70A62711" w14:textId="77777777" w:rsidR="00AD5520" w:rsidRDefault="00AD5520" w:rsidP="007C3D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952FA7A" w14:textId="77777777" w:rsidR="00D80A1F" w:rsidRPr="00D80A1F" w:rsidRDefault="00D80A1F" w:rsidP="007C3D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135B1D6" w14:textId="56FCAE3C" w:rsidR="007C3DB1" w:rsidRPr="007B3008" w:rsidRDefault="005E2E1A" w:rsidP="00D80A1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iCs/>
          <w:color w:val="000000"/>
          <w:sz w:val="22"/>
          <w:szCs w:val="22"/>
        </w:rPr>
      </w:pPr>
      <w:r w:rsidRPr="007B3008">
        <w:rPr>
          <w:rFonts w:ascii="Arial" w:eastAsiaTheme="minorHAnsi" w:hAnsi="Arial" w:cs="Arial"/>
          <w:b/>
          <w:bCs/>
          <w:iCs/>
          <w:color w:val="000000"/>
          <w:sz w:val="22"/>
          <w:szCs w:val="22"/>
        </w:rPr>
        <w:t xml:space="preserve">February </w:t>
      </w:r>
      <w:r w:rsidR="00D80A1F" w:rsidRPr="007B3008">
        <w:rPr>
          <w:rFonts w:ascii="Arial" w:eastAsiaTheme="minorHAnsi" w:hAnsi="Arial" w:cs="Arial"/>
          <w:b/>
          <w:bCs/>
          <w:iCs/>
          <w:color w:val="000000"/>
          <w:sz w:val="22"/>
          <w:szCs w:val="22"/>
        </w:rPr>
        <w:t>20</w:t>
      </w:r>
      <w:r w:rsidRPr="007B3008">
        <w:rPr>
          <w:rFonts w:ascii="Arial" w:eastAsiaTheme="minorHAnsi" w:hAnsi="Arial" w:cs="Arial"/>
          <w:b/>
          <w:bCs/>
          <w:iCs/>
          <w:color w:val="000000"/>
          <w:sz w:val="22"/>
          <w:szCs w:val="22"/>
        </w:rPr>
        <w:t>2</w:t>
      </w:r>
      <w:r w:rsidR="005A5F7F">
        <w:rPr>
          <w:rFonts w:ascii="Arial" w:eastAsiaTheme="minorHAnsi" w:hAnsi="Arial" w:cs="Arial"/>
          <w:b/>
          <w:bCs/>
          <w:iCs/>
          <w:color w:val="000000"/>
          <w:sz w:val="22"/>
          <w:szCs w:val="22"/>
        </w:rPr>
        <w:t>1</w:t>
      </w:r>
    </w:p>
    <w:p w14:paraId="73F41F8D" w14:textId="77777777" w:rsidR="007C3DB1" w:rsidRPr="00D80A1F" w:rsidRDefault="007C3DB1" w:rsidP="001065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776B68FE" w14:textId="77777777" w:rsidR="001065C8" w:rsidRPr="00D80A1F" w:rsidRDefault="001065C8" w:rsidP="00670E30">
      <w:pPr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sectPr w:rsidR="001065C8" w:rsidRPr="00D80A1F" w:rsidSect="007B3008">
      <w:headerReference w:type="default" r:id="rId10"/>
      <w:footerReference w:type="even" r:id="rId11"/>
      <w:footerReference w:type="default" r:id="rId12"/>
      <w:headerReference w:type="first" r:id="rId13"/>
      <w:pgSz w:w="11901" w:h="16840"/>
      <w:pgMar w:top="1440" w:right="1440" w:bottom="1440" w:left="1440" w:header="0" w:footer="284" w:gutter="0"/>
      <w:pgNumType w:start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E6B0" w14:textId="77777777" w:rsidR="00256354" w:rsidRDefault="00256354" w:rsidP="00572B84">
      <w:r>
        <w:separator/>
      </w:r>
    </w:p>
  </w:endnote>
  <w:endnote w:type="continuationSeparator" w:id="0">
    <w:p w14:paraId="4EAF6820" w14:textId="77777777" w:rsidR="00256354" w:rsidRDefault="00256354" w:rsidP="0057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83E5" w14:textId="77777777" w:rsidR="00572B84" w:rsidRDefault="00572B84" w:rsidP="00B0091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64C4CA1F" w14:textId="77777777" w:rsidR="00572B84" w:rsidRDefault="00572B84" w:rsidP="00B00914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7959" w14:textId="76782D2E" w:rsidR="00F20157" w:rsidRPr="00F20157" w:rsidRDefault="00F20157">
    <w:pPr>
      <w:pStyle w:val="Footer"/>
      <w:jc w:val="center"/>
      <w:rPr>
        <w:rFonts w:ascii="Gill Sans MT" w:hAnsi="Gill Sans MT"/>
        <w:sz w:val="22"/>
        <w:szCs w:val="22"/>
      </w:rPr>
    </w:pPr>
  </w:p>
  <w:p w14:paraId="36651BBB" w14:textId="77777777" w:rsidR="00572B84" w:rsidRDefault="00572B84" w:rsidP="00B00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FFA2B" w14:textId="77777777" w:rsidR="00256354" w:rsidRDefault="00256354" w:rsidP="00572B84">
      <w:r>
        <w:separator/>
      </w:r>
    </w:p>
  </w:footnote>
  <w:footnote w:type="continuationSeparator" w:id="0">
    <w:p w14:paraId="0D199BC3" w14:textId="77777777" w:rsidR="00256354" w:rsidRDefault="00256354" w:rsidP="0057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FC67" w14:textId="42FB8478" w:rsidR="006E2979" w:rsidRDefault="006E2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F827" w14:textId="41C03B8A" w:rsidR="006E2979" w:rsidRDefault="006E297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B8F7A7" wp14:editId="3BCDAE5A">
          <wp:simplePos x="0" y="0"/>
          <wp:positionH relativeFrom="column">
            <wp:posOffset>-812800</wp:posOffset>
          </wp:positionH>
          <wp:positionV relativeFrom="paragraph">
            <wp:posOffset>76200</wp:posOffset>
          </wp:positionV>
          <wp:extent cx="3384550" cy="1210945"/>
          <wp:effectExtent l="0" t="0" r="6350" b="825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4550" cy="12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323"/>
    <w:multiLevelType w:val="hybridMultilevel"/>
    <w:tmpl w:val="18C0E632"/>
    <w:lvl w:ilvl="0" w:tplc="FAFC35D2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19B9"/>
    <w:multiLevelType w:val="hybridMultilevel"/>
    <w:tmpl w:val="203E627A"/>
    <w:lvl w:ilvl="0" w:tplc="FAFC35D2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2203"/>
    <w:multiLevelType w:val="hybridMultilevel"/>
    <w:tmpl w:val="91E8115C"/>
    <w:lvl w:ilvl="0" w:tplc="E7728C6C">
      <w:start w:val="1"/>
      <w:numFmt w:val="bullet"/>
      <w:pStyle w:val="1BULLET"/>
      <w:lvlText w:val=""/>
      <w:lvlJc w:val="left"/>
      <w:pPr>
        <w:ind w:left="814" w:hanging="530"/>
      </w:pPr>
      <w:rPr>
        <w:rFonts w:ascii="Wingdings" w:hAnsi="Wingdings" w:hint="default"/>
        <w:color w:val="A6A6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3EC7"/>
    <w:multiLevelType w:val="hybridMultilevel"/>
    <w:tmpl w:val="3BD4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67A8B"/>
    <w:multiLevelType w:val="hybridMultilevel"/>
    <w:tmpl w:val="0D9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84662"/>
    <w:multiLevelType w:val="hybridMultilevel"/>
    <w:tmpl w:val="68A4E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13BD"/>
    <w:multiLevelType w:val="hybridMultilevel"/>
    <w:tmpl w:val="A6CC542E"/>
    <w:lvl w:ilvl="0" w:tplc="6066B2C4">
      <w:start w:val="1"/>
      <w:numFmt w:val="lowerLetter"/>
      <w:pStyle w:val="2AGENDA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A6A6A6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5"/>
    <w:rsid w:val="000261CD"/>
    <w:rsid w:val="000802FC"/>
    <w:rsid w:val="00083FFB"/>
    <w:rsid w:val="001065C8"/>
    <w:rsid w:val="001450D4"/>
    <w:rsid w:val="00147AD2"/>
    <w:rsid w:val="00172D13"/>
    <w:rsid w:val="001770D3"/>
    <w:rsid w:val="00197F35"/>
    <w:rsid w:val="001D60DE"/>
    <w:rsid w:val="00203ACA"/>
    <w:rsid w:val="00220758"/>
    <w:rsid w:val="00256354"/>
    <w:rsid w:val="002D5F71"/>
    <w:rsid w:val="00311D17"/>
    <w:rsid w:val="003347A6"/>
    <w:rsid w:val="00371E84"/>
    <w:rsid w:val="003F3BF2"/>
    <w:rsid w:val="00413AC5"/>
    <w:rsid w:val="0043073D"/>
    <w:rsid w:val="004444A7"/>
    <w:rsid w:val="00455C31"/>
    <w:rsid w:val="00455C8B"/>
    <w:rsid w:val="004A1150"/>
    <w:rsid w:val="00572B84"/>
    <w:rsid w:val="005A5F7F"/>
    <w:rsid w:val="005B70A8"/>
    <w:rsid w:val="005D0672"/>
    <w:rsid w:val="005E2E1A"/>
    <w:rsid w:val="00662215"/>
    <w:rsid w:val="00670E30"/>
    <w:rsid w:val="006E2979"/>
    <w:rsid w:val="007666D6"/>
    <w:rsid w:val="007875FB"/>
    <w:rsid w:val="007B3008"/>
    <w:rsid w:val="007C3DB1"/>
    <w:rsid w:val="0084378A"/>
    <w:rsid w:val="00895799"/>
    <w:rsid w:val="008977FA"/>
    <w:rsid w:val="008D0871"/>
    <w:rsid w:val="00AD5520"/>
    <w:rsid w:val="00B00914"/>
    <w:rsid w:val="00B1686A"/>
    <w:rsid w:val="00B50762"/>
    <w:rsid w:val="00B827CE"/>
    <w:rsid w:val="00C77EDD"/>
    <w:rsid w:val="00C849D0"/>
    <w:rsid w:val="00D17A87"/>
    <w:rsid w:val="00D80A1F"/>
    <w:rsid w:val="00DD5C1B"/>
    <w:rsid w:val="00DE69DD"/>
    <w:rsid w:val="00EC19D2"/>
    <w:rsid w:val="00EC6A33"/>
    <w:rsid w:val="00F20157"/>
    <w:rsid w:val="00F851D7"/>
    <w:rsid w:val="00FB5C53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4412B"/>
  <w14:defaultImageDpi w14:val="300"/>
  <w15:chartTrackingRefBased/>
  <w15:docId w15:val="{72C48F8B-79EE-4F2F-9E7E-3639475C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0914"/>
    <w:rPr>
      <w:rFonts w:ascii="Cambria" w:eastAsia="MS Mincho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FB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TEXT"/>
    <w:qFormat/>
    <w:rsid w:val="00B00914"/>
    <w:pPr>
      <w:tabs>
        <w:tab w:val="right" w:pos="492"/>
        <w:tab w:val="left" w:pos="624"/>
      </w:tabs>
      <w:suppressAutoHyphens/>
      <w:spacing w:after="140" w:line="280" w:lineRule="exact"/>
      <w:ind w:left="624"/>
    </w:pPr>
    <w:rPr>
      <w:rFonts w:ascii="Gill Sans MT" w:eastAsia="MS Mincho" w:hAnsi="Gill Sans MT" w:cs="Gill Sans"/>
      <w:sz w:val="22"/>
      <w:szCs w:val="22"/>
      <w:lang w:val="en-GB"/>
    </w:rPr>
  </w:style>
  <w:style w:type="paragraph" w:customStyle="1" w:styleId="3HEAD">
    <w:name w:val="3HEAD"/>
    <w:basedOn w:val="1TEXT"/>
    <w:next w:val="1TEXT"/>
    <w:autoRedefine/>
    <w:qFormat/>
    <w:rsid w:val="00B00914"/>
    <w:pPr>
      <w:keepNext/>
      <w:pBdr>
        <w:bottom w:val="single" w:sz="18" w:space="4" w:color="auto"/>
      </w:pBdr>
      <w:tabs>
        <w:tab w:val="clear" w:pos="492"/>
      </w:tabs>
      <w:spacing w:before="560"/>
      <w:ind w:left="0"/>
    </w:pPr>
    <w:rPr>
      <w:b/>
      <w:bCs/>
      <w:spacing w:val="-5"/>
      <w:sz w:val="28"/>
      <w:szCs w:val="28"/>
    </w:rPr>
  </w:style>
  <w:style w:type="paragraph" w:customStyle="1" w:styleId="4HEAD">
    <w:name w:val="4HEAD"/>
    <w:basedOn w:val="1TEXT"/>
    <w:qFormat/>
    <w:rsid w:val="00B00914"/>
    <w:pPr>
      <w:keepNext/>
      <w:keepLines/>
      <w:pBdr>
        <w:bottom w:val="single" w:sz="8" w:space="2" w:color="auto"/>
        <w:between w:val="single" w:sz="8" w:space="1" w:color="auto"/>
      </w:pBdr>
      <w:tabs>
        <w:tab w:val="clear" w:pos="492"/>
      </w:tabs>
      <w:spacing w:before="420"/>
      <w:ind w:left="0"/>
    </w:pPr>
    <w:rPr>
      <w:b/>
    </w:rPr>
  </w:style>
  <w:style w:type="paragraph" w:customStyle="1" w:styleId="1BULLET">
    <w:name w:val="1BULLET"/>
    <w:basedOn w:val="1TEXT"/>
    <w:qFormat/>
    <w:rsid w:val="00B827CE"/>
    <w:pPr>
      <w:numPr>
        <w:numId w:val="1"/>
      </w:numPr>
      <w:tabs>
        <w:tab w:val="clear" w:pos="492"/>
      </w:tabs>
      <w:ind w:left="624" w:hanging="227"/>
    </w:pPr>
  </w:style>
  <w:style w:type="paragraph" w:customStyle="1" w:styleId="2AGENDA">
    <w:name w:val="2AGENDA"/>
    <w:basedOn w:val="1TEXT"/>
    <w:qFormat/>
    <w:rsid w:val="00B827CE"/>
    <w:pPr>
      <w:numPr>
        <w:numId w:val="2"/>
      </w:numPr>
      <w:tabs>
        <w:tab w:val="clear" w:pos="492"/>
        <w:tab w:val="clear" w:pos="624"/>
      </w:tabs>
      <w:ind w:left="284" w:hanging="284"/>
    </w:pPr>
  </w:style>
  <w:style w:type="character" w:customStyle="1" w:styleId="Heading1Char">
    <w:name w:val="Heading 1 Char"/>
    <w:basedOn w:val="DefaultParagraphFont"/>
    <w:link w:val="Heading1"/>
    <w:uiPriority w:val="9"/>
    <w:rsid w:val="00FB5C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NoSpacing">
    <w:name w:val="No Spacing"/>
    <w:uiPriority w:val="1"/>
    <w:rsid w:val="00FB5C53"/>
    <w:rPr>
      <w:rFonts w:ascii="Cambria" w:eastAsia="MS Mincho" w:hAnsi="Cambria" w:cs="Times New Roman"/>
      <w:lang w:val="en-GB"/>
    </w:rPr>
  </w:style>
  <w:style w:type="character" w:styleId="Emphasis">
    <w:name w:val="Emphasis"/>
    <w:basedOn w:val="DefaultParagraphFont"/>
    <w:uiPriority w:val="20"/>
    <w:rsid w:val="00FB5C53"/>
    <w:rPr>
      <w:i/>
      <w:iCs/>
    </w:rPr>
  </w:style>
  <w:style w:type="paragraph" w:customStyle="1" w:styleId="EFFOOTERDATE">
    <w:name w:val="EF_FOOTER_DATE"/>
    <w:basedOn w:val="Normal"/>
    <w:link w:val="EFFOOTERDATEChar"/>
    <w:rsid w:val="00B827CE"/>
    <w:pPr>
      <w:tabs>
        <w:tab w:val="right" w:pos="492"/>
        <w:tab w:val="left" w:pos="624"/>
        <w:tab w:val="center" w:pos="4320"/>
        <w:tab w:val="right" w:pos="8640"/>
      </w:tabs>
      <w:suppressAutoHyphens/>
      <w:spacing w:after="140" w:line="280" w:lineRule="exact"/>
    </w:pPr>
    <w:rPr>
      <w:rFonts w:ascii="Gill Sans MT" w:hAnsi="Gill Sans MT" w:cs="Gill Sans"/>
      <w:b/>
      <w:sz w:val="18"/>
      <w:szCs w:val="22"/>
    </w:rPr>
  </w:style>
  <w:style w:type="character" w:customStyle="1" w:styleId="EFFOOTERDATEChar">
    <w:name w:val="EF_FOOTER_DATE Char"/>
    <w:link w:val="EFFOOTERDATE"/>
    <w:rsid w:val="00B00914"/>
    <w:rPr>
      <w:rFonts w:ascii="Gill Sans MT" w:eastAsia="MS Mincho" w:hAnsi="Gill Sans MT" w:cs="Gill Sans"/>
      <w:b/>
      <w:sz w:val="18"/>
      <w:szCs w:val="22"/>
      <w:lang w:val="en-GB"/>
    </w:rPr>
  </w:style>
  <w:style w:type="paragraph" w:customStyle="1" w:styleId="EFFOOTERTEXT">
    <w:name w:val="EF_FOOTER_TEXT"/>
    <w:basedOn w:val="Normal"/>
    <w:link w:val="EFFOOTERTEXTChar"/>
    <w:rsid w:val="00B827CE"/>
    <w:pPr>
      <w:tabs>
        <w:tab w:val="right" w:pos="492"/>
        <w:tab w:val="left" w:pos="624"/>
        <w:tab w:val="center" w:pos="4320"/>
        <w:tab w:val="right" w:pos="8640"/>
      </w:tabs>
      <w:suppressAutoHyphens/>
      <w:spacing w:after="140" w:line="280" w:lineRule="exact"/>
    </w:pPr>
    <w:rPr>
      <w:rFonts w:ascii="Gill Sans MT" w:hAnsi="Gill Sans MT" w:cs="Gill Sans"/>
      <w:sz w:val="18"/>
      <w:szCs w:val="22"/>
    </w:rPr>
  </w:style>
  <w:style w:type="character" w:customStyle="1" w:styleId="EFFOOTERTEXTChar">
    <w:name w:val="EF_FOOTER_TEXT Char"/>
    <w:link w:val="EFFOOTERTEXT"/>
    <w:rsid w:val="00B00914"/>
    <w:rPr>
      <w:rFonts w:ascii="Gill Sans MT" w:eastAsia="MS Mincho" w:hAnsi="Gill Sans MT" w:cs="Gill Sans"/>
      <w:sz w:val="18"/>
      <w:szCs w:val="22"/>
      <w:lang w:val="en-GB"/>
    </w:rPr>
  </w:style>
  <w:style w:type="paragraph" w:customStyle="1" w:styleId="1HEAD">
    <w:name w:val="1HEAD"/>
    <w:qFormat/>
    <w:rsid w:val="00B00914"/>
    <w:pPr>
      <w:framePr w:hSpace="181" w:wrap="around" w:vAnchor="text" w:hAnchor="page" w:x="3121" w:y="-441"/>
      <w:spacing w:line="480" w:lineRule="exact"/>
    </w:pPr>
    <w:rPr>
      <w:rFonts w:ascii="Gill Sans MT" w:eastAsia="MS Mincho" w:hAnsi="Gill Sans MT" w:cs="Gill Sans"/>
      <w:b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2B84"/>
    <w:pPr>
      <w:tabs>
        <w:tab w:val="center" w:pos="4320"/>
        <w:tab w:val="right" w:pos="8640"/>
      </w:tabs>
    </w:pPr>
  </w:style>
  <w:style w:type="paragraph" w:customStyle="1" w:styleId="EFTEXT2">
    <w:name w:val="EFTEXT2"/>
    <w:basedOn w:val="1TEXT"/>
    <w:rsid w:val="00B00914"/>
    <w:pPr>
      <w:spacing w:after="0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572B84"/>
    <w:rPr>
      <w:rFonts w:ascii="Cambria" w:eastAsia="MS Mincho" w:hAnsi="Cambria" w:cs="Times New Roman"/>
      <w:lang w:val="en-GB"/>
    </w:rPr>
  </w:style>
  <w:style w:type="paragraph" w:customStyle="1" w:styleId="5HEAD">
    <w:name w:val="5HEAD"/>
    <w:basedOn w:val="1TEXT"/>
    <w:qFormat/>
    <w:rsid w:val="00B00914"/>
    <w:pPr>
      <w:keepNext/>
      <w:keepLines/>
      <w:spacing w:before="420"/>
      <w:ind w:left="0"/>
    </w:pPr>
    <w:rPr>
      <w:bCs/>
      <w:i/>
    </w:rPr>
  </w:style>
  <w:style w:type="paragraph" w:customStyle="1" w:styleId="1AGENDA">
    <w:name w:val="1AGENDA"/>
    <w:basedOn w:val="Normal"/>
    <w:qFormat/>
    <w:rsid w:val="001D60DE"/>
    <w:pPr>
      <w:keepNext/>
      <w:keepLines/>
      <w:pBdr>
        <w:between w:val="single" w:sz="8" w:space="1" w:color="auto"/>
      </w:pBdr>
      <w:tabs>
        <w:tab w:val="left" w:pos="624"/>
      </w:tabs>
      <w:suppressAutoHyphens/>
      <w:spacing w:after="140" w:line="280" w:lineRule="exact"/>
    </w:pPr>
    <w:rPr>
      <w:rFonts w:ascii="Gill Sans MT" w:hAnsi="Gill Sans MT" w:cs="Gill Sans"/>
      <w:b/>
      <w:bCs/>
      <w:color w:val="000000"/>
      <w:sz w:val="22"/>
      <w:szCs w:val="22"/>
    </w:rPr>
  </w:style>
  <w:style w:type="paragraph" w:customStyle="1" w:styleId="2HEAD">
    <w:name w:val="2HEAD"/>
    <w:basedOn w:val="1TEXT"/>
    <w:qFormat/>
    <w:rsid w:val="00B00914"/>
    <w:pPr>
      <w:framePr w:hSpace="180" w:wrap="around" w:vAnchor="text" w:hAnchor="page" w:x="2809" w:y="-898"/>
      <w:spacing w:after="0" w:line="960" w:lineRule="exact"/>
      <w:ind w:left="0"/>
    </w:pPr>
    <w:rPr>
      <w:b/>
      <w:sz w:val="108"/>
      <w:szCs w:val="108"/>
    </w:rPr>
  </w:style>
  <w:style w:type="paragraph" w:styleId="Footer">
    <w:name w:val="footer"/>
    <w:basedOn w:val="Normal"/>
    <w:link w:val="FooterChar"/>
    <w:uiPriority w:val="99"/>
    <w:unhideWhenUsed/>
    <w:rsid w:val="00572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B84"/>
    <w:rPr>
      <w:rFonts w:ascii="Cambria" w:eastAsia="MS Mincho" w:hAnsi="Cambria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A33"/>
    <w:rPr>
      <w:rFonts w:ascii="Cambria" w:eastAsia="MS Mincho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A33"/>
    <w:rPr>
      <w:rFonts w:ascii="Cambria" w:eastAsia="MS Mincho" w:hAnsi="Cambr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3"/>
    <w:rPr>
      <w:rFonts w:ascii="Segoe UI" w:eastAsia="MS Mincho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rsid w:val="00F20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5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phf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protection@phf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32399-E8ED-4087-9C3D-52B26B91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Tilson</dc:creator>
  <cp:keywords/>
  <dc:description/>
  <cp:lastModifiedBy>Sophie Woodward</cp:lastModifiedBy>
  <cp:revision>2</cp:revision>
  <dcterms:created xsi:type="dcterms:W3CDTF">2021-03-09T12:17:00Z</dcterms:created>
  <dcterms:modified xsi:type="dcterms:W3CDTF">2021-03-09T12:17:00Z</dcterms:modified>
</cp:coreProperties>
</file>